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15BBD" w:rsidRDefault="0006103F">
      <w:pPr>
        <w:pStyle w:val="Ttulo3"/>
        <w:rPr>
          <w:rFonts w:ascii="Verdana" w:eastAsia="Verdana" w:hAnsi="Verdana" w:cs="Verdana"/>
          <w:b/>
          <w:sz w:val="20"/>
          <w:u w:val="single"/>
        </w:rPr>
      </w:pPr>
      <w:r>
        <w:rPr>
          <w:rFonts w:ascii="Verdana" w:eastAsia="Verdana" w:hAnsi="Verdana" w:cs="Verdana"/>
          <w:b/>
          <w:sz w:val="20"/>
          <w:u w:val="single"/>
        </w:rPr>
        <w:t>PODER</w:t>
      </w:r>
    </w:p>
    <w:p w14:paraId="00000002" w14:textId="77777777" w:rsidR="00E15BBD" w:rsidRDefault="00E15BBD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03" w14:textId="77777777" w:rsidR="00E15BBD" w:rsidRDefault="0006103F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JUNTA DE TENEDORES DE BONOS</w:t>
      </w:r>
    </w:p>
    <w:p w14:paraId="00000004" w14:textId="77777777" w:rsidR="00E15BBD" w:rsidRDefault="00E15BBD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05" w14:textId="3A4F6479" w:rsidR="00E15BBD" w:rsidRDefault="0006103F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SERIE </w:t>
      </w:r>
      <w:r w:rsidR="00595714">
        <w:rPr>
          <w:rFonts w:ascii="Verdana" w:eastAsia="Verdana" w:hAnsi="Verdana" w:cs="Verdana"/>
          <w:b/>
          <w:sz w:val="20"/>
          <w:szCs w:val="20"/>
        </w:rPr>
        <w:t>K</w:t>
      </w:r>
    </w:p>
    <w:p w14:paraId="00000006" w14:textId="77777777" w:rsidR="00E15BBD" w:rsidRDefault="00E15BBD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07" w14:textId="351CDF21" w:rsidR="00E15BBD" w:rsidRDefault="002F3CC8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GRUPO SECURITY S.A.</w:t>
      </w:r>
    </w:p>
    <w:p w14:paraId="00000008" w14:textId="77777777" w:rsidR="00E15BBD" w:rsidRDefault="00E15BBD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09" w14:textId="77777777" w:rsidR="00E15BBD" w:rsidRDefault="00E15BBD">
      <w:pPr>
        <w:pStyle w:val="Ttulo4"/>
        <w:rPr>
          <w:rFonts w:ascii="Verdana" w:eastAsia="Verdana" w:hAnsi="Verdana" w:cs="Verdana"/>
          <w:sz w:val="20"/>
        </w:rPr>
      </w:pPr>
    </w:p>
    <w:p w14:paraId="0000000A" w14:textId="244113F9" w:rsidR="00E15BBD" w:rsidRDefault="0006103F">
      <w:pPr>
        <w:jc w:val="righ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Santiago, </w:t>
      </w:r>
      <w:r w:rsidR="009945A1" w:rsidRPr="009945A1">
        <w:rPr>
          <w:rFonts w:ascii="Verdana" w:eastAsia="Verdana" w:hAnsi="Verdana" w:cs="Verdana"/>
          <w:b/>
          <w:sz w:val="20"/>
          <w:szCs w:val="20"/>
        </w:rPr>
        <w:t xml:space="preserve">[_] </w:t>
      </w:r>
      <w:r>
        <w:rPr>
          <w:rFonts w:ascii="Verdana" w:eastAsia="Verdana" w:hAnsi="Verdana" w:cs="Verdana"/>
          <w:b/>
          <w:sz w:val="20"/>
          <w:szCs w:val="20"/>
        </w:rPr>
        <w:t xml:space="preserve">de </w:t>
      </w:r>
      <w:r w:rsidR="00595714">
        <w:rPr>
          <w:rFonts w:ascii="Verdana" w:eastAsia="Verdana" w:hAnsi="Verdana" w:cs="Verdana"/>
          <w:b/>
          <w:sz w:val="20"/>
          <w:szCs w:val="20"/>
        </w:rPr>
        <w:t>Enero</w:t>
      </w:r>
      <w:r>
        <w:rPr>
          <w:rFonts w:ascii="Verdana" w:eastAsia="Verdana" w:hAnsi="Verdana" w:cs="Verdana"/>
          <w:b/>
          <w:sz w:val="20"/>
          <w:szCs w:val="20"/>
        </w:rPr>
        <w:t xml:space="preserve"> de 202</w:t>
      </w:r>
      <w:r w:rsidR="002A7D65">
        <w:rPr>
          <w:rFonts w:ascii="Verdana" w:eastAsia="Verdana" w:hAnsi="Verdana" w:cs="Verdana"/>
          <w:b/>
          <w:sz w:val="20"/>
          <w:szCs w:val="20"/>
        </w:rPr>
        <w:t>5</w:t>
      </w:r>
    </w:p>
    <w:p w14:paraId="0000000B" w14:textId="77777777" w:rsidR="00E15BBD" w:rsidRDefault="00E15BBD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000000C" w14:textId="77777777" w:rsidR="00E15BBD" w:rsidRDefault="00E15BBD">
      <w:pPr>
        <w:pStyle w:val="Ttulo4"/>
        <w:rPr>
          <w:rFonts w:ascii="Verdana" w:eastAsia="Verdana" w:hAnsi="Verdana" w:cs="Verdana"/>
          <w:sz w:val="20"/>
        </w:rPr>
      </w:pPr>
    </w:p>
    <w:p w14:paraId="0000000D" w14:textId="5C246CFC" w:rsidR="00E15BBD" w:rsidRDefault="0006103F" w:rsidP="0006103F">
      <w:pPr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Con esta fecha, yo, [_________________________], por la presente autorizo a don/doña [_______________________________], cédula de identidad número [_________], correo electrónico [________], con facultad de delegar libremente en cualquier tiempo el presente poder, para representarme con voz y voto en todas las actuaciones de la Junta de Tenedores de Bonos, </w:t>
      </w:r>
      <w:r w:rsidRPr="004A383E">
        <w:rPr>
          <w:rFonts w:ascii="Verdana" w:eastAsia="Verdana" w:hAnsi="Verdana" w:cs="Verdana"/>
          <w:b/>
          <w:bCs/>
          <w:sz w:val="20"/>
          <w:szCs w:val="20"/>
        </w:rPr>
        <w:t xml:space="preserve">Serie </w:t>
      </w:r>
      <w:r w:rsidR="005870EF" w:rsidRPr="004A383E">
        <w:rPr>
          <w:rFonts w:ascii="Verdana" w:eastAsia="Verdana" w:hAnsi="Verdana" w:cs="Verdana"/>
          <w:b/>
          <w:bCs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 xml:space="preserve">, de </w:t>
      </w:r>
      <w:r w:rsidR="003B346D" w:rsidRPr="004B220B">
        <w:rPr>
          <w:rFonts w:ascii="Verdana" w:eastAsia="Verdana" w:hAnsi="Verdana" w:cs="Verdana"/>
          <w:b/>
          <w:bCs/>
          <w:sz w:val="20"/>
          <w:szCs w:val="20"/>
        </w:rPr>
        <w:t xml:space="preserve">Grupo Security </w:t>
      </w:r>
      <w:r w:rsidR="00147FD1" w:rsidRPr="004B220B">
        <w:rPr>
          <w:rFonts w:ascii="Verdana" w:eastAsia="Verdana" w:hAnsi="Verdana" w:cs="Verdana"/>
          <w:b/>
          <w:bCs/>
          <w:sz w:val="20"/>
          <w:szCs w:val="20"/>
        </w:rPr>
        <w:t>S.A.</w:t>
      </w:r>
      <w:r>
        <w:rPr>
          <w:rFonts w:ascii="Verdana" w:eastAsia="Verdana" w:hAnsi="Verdana" w:cs="Verdana"/>
          <w:sz w:val="20"/>
          <w:szCs w:val="20"/>
        </w:rPr>
        <w:t xml:space="preserve"> (la “</w:t>
      </w:r>
      <w:r>
        <w:rPr>
          <w:rFonts w:ascii="Verdana" w:eastAsia="Verdana" w:hAnsi="Verdana" w:cs="Verdana"/>
          <w:b/>
          <w:sz w:val="20"/>
          <w:szCs w:val="20"/>
        </w:rPr>
        <w:t>Sociedad</w:t>
      </w:r>
      <w:r>
        <w:rPr>
          <w:rFonts w:ascii="Verdana" w:eastAsia="Verdana" w:hAnsi="Verdana" w:cs="Verdana"/>
          <w:sz w:val="20"/>
          <w:szCs w:val="20"/>
        </w:rPr>
        <w:t>” o el “</w:t>
      </w:r>
      <w:r>
        <w:rPr>
          <w:rFonts w:ascii="Verdana" w:eastAsia="Verdana" w:hAnsi="Verdana" w:cs="Verdana"/>
          <w:b/>
          <w:sz w:val="20"/>
          <w:szCs w:val="20"/>
        </w:rPr>
        <w:t>Emisor</w:t>
      </w:r>
      <w:r>
        <w:rPr>
          <w:rFonts w:ascii="Verdana" w:eastAsia="Verdana" w:hAnsi="Verdana" w:cs="Verdana"/>
          <w:sz w:val="20"/>
          <w:szCs w:val="20"/>
        </w:rPr>
        <w:t xml:space="preserve">”) citada para el día </w:t>
      </w:r>
      <w:r w:rsidR="009945A1">
        <w:rPr>
          <w:rFonts w:ascii="Verdana" w:eastAsia="Verdana" w:hAnsi="Verdana" w:cs="Verdana"/>
          <w:sz w:val="20"/>
          <w:szCs w:val="20"/>
        </w:rPr>
        <w:t>20</w:t>
      </w:r>
      <w:r>
        <w:rPr>
          <w:rFonts w:ascii="Verdana" w:eastAsia="Verdana" w:hAnsi="Verdana" w:cs="Verdana"/>
          <w:sz w:val="20"/>
          <w:szCs w:val="20"/>
        </w:rPr>
        <w:t xml:space="preserve"> de enero de 2025 a las </w:t>
      </w:r>
      <w:r w:rsidR="009945A1">
        <w:rPr>
          <w:rFonts w:ascii="Verdana" w:eastAsia="Verdana" w:hAnsi="Verdana" w:cs="Verdana"/>
          <w:sz w:val="20"/>
          <w:szCs w:val="20"/>
        </w:rPr>
        <w:t xml:space="preserve">9:00 </w:t>
      </w:r>
      <w:r>
        <w:rPr>
          <w:rFonts w:ascii="Verdana" w:eastAsia="Verdana" w:hAnsi="Verdana" w:cs="Verdana"/>
          <w:sz w:val="20"/>
          <w:szCs w:val="20"/>
        </w:rPr>
        <w:t>horas, a celebrarse por medios tecnológicos, a través de la plataforma e-voting (la “</w:t>
      </w:r>
      <w:r>
        <w:rPr>
          <w:rFonts w:ascii="Verdana" w:eastAsia="Verdana" w:hAnsi="Verdana" w:cs="Verdana"/>
          <w:b/>
          <w:sz w:val="20"/>
          <w:szCs w:val="20"/>
        </w:rPr>
        <w:t>Junta</w:t>
      </w:r>
      <w:r>
        <w:rPr>
          <w:rFonts w:ascii="Verdana" w:eastAsia="Verdana" w:hAnsi="Verdana" w:cs="Verdana"/>
          <w:sz w:val="20"/>
          <w:szCs w:val="20"/>
        </w:rPr>
        <w:t>”) .</w:t>
      </w:r>
    </w:p>
    <w:p w14:paraId="0000000E" w14:textId="77777777" w:rsidR="00E15BBD" w:rsidRDefault="00E15BBD" w:rsidP="0006103F">
      <w:pPr>
        <w:pStyle w:val="Ttulo4"/>
        <w:rPr>
          <w:rFonts w:ascii="Verdana" w:eastAsia="Verdana" w:hAnsi="Verdana" w:cs="Verdana"/>
          <w:sz w:val="20"/>
        </w:rPr>
      </w:pPr>
    </w:p>
    <w:p w14:paraId="0000000F" w14:textId="69364660" w:rsidR="00E15BBD" w:rsidRDefault="0006103F" w:rsidP="0006103F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En el ejercicio de su mandato, el apoderado individualizado precedentemente o la persona en quien delegue el poder, queda facultado para ejercer todos los derechos que de acuerdo con la Ley N° 18.045 sobre de Mercado de Valores y el respectivo contrato de emisión de bonos me corresponden en mi carácter de tenedor de bonos </w:t>
      </w:r>
      <w:r w:rsidRPr="004A383E">
        <w:rPr>
          <w:rFonts w:ascii="Verdana" w:eastAsia="Verdana" w:hAnsi="Verdana" w:cs="Verdana"/>
          <w:b/>
          <w:bCs/>
          <w:sz w:val="20"/>
          <w:szCs w:val="20"/>
        </w:rPr>
        <w:t xml:space="preserve">Serie </w:t>
      </w:r>
      <w:r w:rsidR="002F3CC8" w:rsidRPr="004A383E">
        <w:rPr>
          <w:rFonts w:ascii="Verdana" w:eastAsia="Verdana" w:hAnsi="Verdana" w:cs="Verdana"/>
          <w:b/>
          <w:bCs/>
          <w:sz w:val="20"/>
          <w:szCs w:val="20"/>
        </w:rPr>
        <w:t>K.</w:t>
      </w:r>
    </w:p>
    <w:p w14:paraId="00000010" w14:textId="77777777" w:rsidR="00E15BBD" w:rsidRDefault="00E15BBD" w:rsidP="0006103F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11" w14:textId="67E3AD45" w:rsidR="00E15BBD" w:rsidRDefault="0006103F" w:rsidP="000610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Doy el presente poder por el total de los bonos </w:t>
      </w:r>
      <w:r w:rsidRPr="004A383E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Serie </w:t>
      </w:r>
      <w:r w:rsidR="002F3CC8" w:rsidRPr="004A383E">
        <w:rPr>
          <w:rFonts w:ascii="Verdana" w:eastAsia="Verdana" w:hAnsi="Verdana" w:cs="Verdana"/>
          <w:b/>
          <w:bCs/>
          <w:color w:val="000000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de que soy titular al quinto día hábil anterior a la fecha de celebración de la Junta. </w:t>
      </w:r>
    </w:p>
    <w:p w14:paraId="00000012" w14:textId="77777777" w:rsidR="00E15BBD" w:rsidRDefault="00E15BBD" w:rsidP="0006103F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13" w14:textId="77777777" w:rsidR="00E15BBD" w:rsidRDefault="0006103F" w:rsidP="000610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Este poder sólo podrá entenderse revocado por otro que el suscrito otorgue con fecha posterior a la de hoy a persona distinta del mandatario antes designado, y si se presentaren dos o más poderes de igual fecha, extendidos a favor de distintas personas, ellos no podrán ser considerados para los fines del quórum y de la votación de la Junta.</w:t>
      </w:r>
    </w:p>
    <w:p w14:paraId="00000014" w14:textId="77777777" w:rsidR="00E15BBD" w:rsidRDefault="00E15BBD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15" w14:textId="77777777" w:rsidR="00E15BBD" w:rsidRDefault="00E15B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16" w14:textId="77777777" w:rsidR="00E15BBD" w:rsidRDefault="00E15B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17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_______________________________________</w:t>
      </w:r>
    </w:p>
    <w:p w14:paraId="00000018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[NOMBRE COMPLETO PODERDANTE]</w:t>
      </w:r>
    </w:p>
    <w:p w14:paraId="00000019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C.I. [CÉDULA PODERDANTE]</w:t>
      </w:r>
    </w:p>
    <w:p w14:paraId="0000001A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p.p. [RAZÓN SOCIAL TENEDOR DE BONOS]</w:t>
      </w:r>
    </w:p>
    <w:p w14:paraId="0000001B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RUT [_______]</w:t>
      </w:r>
    </w:p>
    <w:sectPr w:rsidR="00E15BBD">
      <w:headerReference w:type="default" r:id="rId10"/>
      <w:pgSz w:w="12240" w:h="15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114CD" w14:textId="77777777" w:rsidR="002009C6" w:rsidRDefault="002009C6">
      <w:r>
        <w:separator/>
      </w:r>
    </w:p>
  </w:endnote>
  <w:endnote w:type="continuationSeparator" w:id="0">
    <w:p w14:paraId="1A1505F5" w14:textId="77777777" w:rsidR="002009C6" w:rsidRDefault="0020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AF382" w14:textId="77777777" w:rsidR="002009C6" w:rsidRDefault="002009C6">
      <w:r>
        <w:separator/>
      </w:r>
    </w:p>
  </w:footnote>
  <w:footnote w:type="continuationSeparator" w:id="0">
    <w:p w14:paraId="77C4AF9C" w14:textId="77777777" w:rsidR="002009C6" w:rsidRDefault="00200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C" w14:textId="77777777" w:rsidR="00E15BBD" w:rsidRDefault="00E15B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BBD"/>
    <w:rsid w:val="0006103F"/>
    <w:rsid w:val="00147FD1"/>
    <w:rsid w:val="002009C6"/>
    <w:rsid w:val="00222912"/>
    <w:rsid w:val="002A7D65"/>
    <w:rsid w:val="002F3CC8"/>
    <w:rsid w:val="00314F57"/>
    <w:rsid w:val="003B346D"/>
    <w:rsid w:val="003E33CD"/>
    <w:rsid w:val="00457E0F"/>
    <w:rsid w:val="004963AB"/>
    <w:rsid w:val="004A383E"/>
    <w:rsid w:val="004B220B"/>
    <w:rsid w:val="005870EF"/>
    <w:rsid w:val="00595714"/>
    <w:rsid w:val="006D01DB"/>
    <w:rsid w:val="006F69D1"/>
    <w:rsid w:val="00946C53"/>
    <w:rsid w:val="009945A1"/>
    <w:rsid w:val="00C76470"/>
    <w:rsid w:val="00E1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DB2B"/>
  <w15:docId w15:val="{76C70FFB-92E9-4015-997F-B2EADB5E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6B3"/>
    <w:rPr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66B3"/>
    <w:pPr>
      <w:keepNext/>
      <w:jc w:val="center"/>
      <w:outlineLvl w:val="2"/>
    </w:pPr>
    <w:rPr>
      <w:sz w:val="26"/>
      <w:szCs w:val="20"/>
      <w:lang w:val="es-C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466B3"/>
    <w:pPr>
      <w:keepNext/>
      <w:jc w:val="both"/>
      <w:outlineLvl w:val="3"/>
    </w:pPr>
    <w:rPr>
      <w:szCs w:val="20"/>
      <w:lang w:val="es-CL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ar">
    <w:name w:val="Título 3 Car"/>
    <w:basedOn w:val="Fuentedeprrafopredeter"/>
    <w:link w:val="Ttulo3"/>
    <w:rsid w:val="000466B3"/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0466B3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466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6B3"/>
  </w:style>
  <w:style w:type="paragraph" w:styleId="Textoindependiente3">
    <w:name w:val="Body Text 3"/>
    <w:basedOn w:val="Normal"/>
    <w:link w:val="Textoindependiente3Car"/>
    <w:semiHidden/>
    <w:rsid w:val="000466B3"/>
    <w:pPr>
      <w:ind w:right="-516"/>
      <w:jc w:val="both"/>
    </w:pPr>
    <w:rPr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466B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04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71F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F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017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17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172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17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172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662E632DEED14FB6E8351D357BC161" ma:contentTypeVersion="21" ma:contentTypeDescription="Crear nuevo documento." ma:contentTypeScope="" ma:versionID="0e6c83da0a8fbadd0176f0e8778d4c82">
  <xsd:schema xmlns:xsd="http://www.w3.org/2001/XMLSchema" xmlns:xs="http://www.w3.org/2001/XMLSchema" xmlns:p="http://schemas.microsoft.com/office/2006/metadata/properties" xmlns:ns1="http://schemas.microsoft.com/sharepoint/v3" xmlns:ns2="519813b8-3939-4999-9fd2-de92da01bdef" xmlns:ns3="623b4f6c-9fcb-4d66-9f4a-ff1ed9bbba0f" targetNamespace="http://schemas.microsoft.com/office/2006/metadata/properties" ma:root="true" ma:fieldsID="6e05b3cc8034223faab617c44cc4f2cb" ns1:_="" ns2:_="" ns3:_="">
    <xsd:import namespace="http://schemas.microsoft.com/sharepoint/v3"/>
    <xsd:import namespace="519813b8-3939-4999-9fd2-de92da01bdef"/>
    <xsd:import namespace="623b4f6c-9fcb-4d66-9f4a-ff1ed9bbba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Siz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813b8-3939-4999-9fd2-de92da01bd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387d79b-b05d-4927-9354-e3d8f390760d}" ma:internalName="TaxCatchAll" ma:showField="CatchAllData" ma:web="519813b8-3939-4999-9fd2-de92da01b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b4f6c-9fcb-4d66-9f4a-ff1ed9bbb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ize" ma:index="21" nillable="true" ma:displayName="Size" ma:decimals="0" ma:internalName="Siz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a5bb3594-ff73-49dd-8757-e525356ee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YkkDKnfiZWE4LBuXXPwz9w/s3g==">CgMxLjA4AHIhMWxBS2xtdThQRzVXVC1rcnFUZU1OcGNLZWlwcllWRDdp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19813b8-3939-4999-9fd2-de92da01bdef" xsi:nil="true"/>
    <lcf76f155ced4ddcb4097134ff3c332f xmlns="623b4f6c-9fcb-4d66-9f4a-ff1ed9bbba0f">
      <Terms xmlns="http://schemas.microsoft.com/office/infopath/2007/PartnerControls"/>
    </lcf76f155ced4ddcb4097134ff3c332f>
    <Size xmlns="623b4f6c-9fcb-4d66-9f4a-ff1ed9bbba0f" xsi:nil="true"/>
  </documentManagement>
</p:properties>
</file>

<file path=customXml/itemProps1.xml><?xml version="1.0" encoding="utf-8"?>
<ds:datastoreItem xmlns:ds="http://schemas.openxmlformats.org/officeDocument/2006/customXml" ds:itemID="{C56D8021-A4DD-41F1-84D0-EE01544DC0BD}"/>
</file>

<file path=customXml/itemProps2.xml><?xml version="1.0" encoding="utf-8"?>
<ds:datastoreItem xmlns:ds="http://schemas.openxmlformats.org/officeDocument/2006/customXml" ds:itemID="{BA7963AE-043A-41EF-9D6C-2ADE9DF5B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70BFC06-8C2C-40C5-9992-42C8244ED6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f5e357-a501-4e4b-b7b8-ed38cbe7211b"/>
    <ds:schemaRef ds:uri="34c56116-1195-4458-9aa2-31f5b5538f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CUATRECASAS</dc:creator>
  <cp:lastModifiedBy>Carlos Alberto Ramírez Bustos</cp:lastModifiedBy>
  <cp:revision>7</cp:revision>
  <dcterms:created xsi:type="dcterms:W3CDTF">2025-01-09T18:57:00Z</dcterms:created>
  <dcterms:modified xsi:type="dcterms:W3CDTF">2025-01-10T12:06:00Z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0x010100D2662E632DEED14FB6E8351D357BC161</vt:lpwstr>
  </property>
  <property fmtid="{D5CDD505-2E9C-101B-9397-08002B2CF9AE}" pid="3" name="MediaServiceImageTags">
    <vt:lpwstr/>
  </property>
</Properties>
</file>